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D7CE" w14:textId="11926ADA" w:rsidR="00542D10" w:rsidRPr="00542D10" w:rsidRDefault="00542D10" w:rsidP="00542D10">
      <w:pPr>
        <w:spacing w:before="100" w:beforeAutospacing="1" w:after="100" w:afterAutospacing="1" w:line="240" w:lineRule="auto"/>
        <w:outlineLvl w:val="0"/>
        <w:rPr>
          <w:rFonts w:ascii="Arial Nova Cond" w:eastAsia="Times New Roman" w:hAnsi="Arial Nova Cond" w:cs="Times New Roman"/>
          <w:b/>
          <w:bCs/>
          <w:kern w:val="36"/>
          <w:sz w:val="28"/>
          <w:szCs w:val="28"/>
          <w:lang w:eastAsia="pt-BR"/>
          <w14:ligatures w14:val="none"/>
        </w:rPr>
      </w:pPr>
      <w:r w:rsidRPr="00542D10">
        <w:rPr>
          <w:rFonts w:ascii="Arial Nova Cond" w:eastAsia="Times New Roman" w:hAnsi="Arial Nova Cond" w:cs="Times New Roman"/>
          <w:b/>
          <w:bCs/>
          <w:kern w:val="36"/>
          <w:sz w:val="28"/>
          <w:szCs w:val="28"/>
          <w:lang w:eastAsia="pt-BR"/>
          <w14:ligatures w14:val="none"/>
        </w:rPr>
        <w:t>SÃO PAULO OKTOBERFEST TERÁ ‘MARATOMA’ COM CHOPE EM PERCURSO DE 3 KM</w:t>
      </w:r>
      <w:r w:rsidR="000B1885">
        <w:rPr>
          <w:rFonts w:ascii="Arial Nova Cond" w:eastAsia="Times New Roman" w:hAnsi="Arial Nova Cond" w:cs="Times New Roman"/>
          <w:b/>
          <w:bCs/>
          <w:kern w:val="36"/>
          <w:sz w:val="28"/>
          <w:szCs w:val="28"/>
          <w:lang w:eastAsia="pt-BR"/>
          <w14:ligatures w14:val="none"/>
        </w:rPr>
        <w:t xml:space="preserve">: INSCRIÇÕES ABERTAS PARA TODOS. </w:t>
      </w:r>
    </w:p>
    <w:p w14:paraId="22A6BB40" w14:textId="4912C344" w:rsidR="00542D10" w:rsidRPr="00542D10" w:rsidRDefault="00542D10" w:rsidP="00542D10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542D10"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São Paulo, </w:t>
      </w:r>
      <w:r w:rsidR="00816233"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:lang w:eastAsia="pt-BR"/>
          <w14:ligatures w14:val="none"/>
        </w:rPr>
        <w:t>10</w:t>
      </w:r>
      <w:r w:rsidRPr="00542D10"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setembro de 2025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– A 8ª edição da São Paulo Oktoberfest, que será realizada de 19 de setembro a 5 de outubro no Parque Villa-Lobos, contará com uma novidade que une descontração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,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tradição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e chope. 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No próximo dia 20, 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sábado, segundo dia do festival, 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acontece a </w:t>
      </w:r>
      <w:proofErr w:type="spellStart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MaraToma</w:t>
      </w:r>
      <w:proofErr w:type="spellEnd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São Paulo, atividade que combina caminhada e 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hidratação com 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chope artesanal em um percurso de 3,4 quilômetros.</w:t>
      </w:r>
    </w:p>
    <w:p w14:paraId="716A4FAD" w14:textId="37106509" w:rsidR="00542D10" w:rsidRPr="00542D10" w:rsidRDefault="00542D10" w:rsidP="00542D10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Diferentemente de uma prova esportiva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tradicional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a proposta não tem caráter competitivo: trata-se de uma experiência leve, voltada a amigos, famílias e ao público que deseja aproveitar o clima festivo da 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São Paulo 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Oktoberfest. Ao longo do trajeto, os participantes encontrarão três paradas de hidratação, onde o chope artesanal da cervejaria Hockenheim, produzida em São Roque, será 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oferecido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167FA05A" w14:textId="16F33E79" w:rsidR="00542D10" w:rsidRPr="00542D10" w:rsidRDefault="00542D10" w:rsidP="00542D10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Todos os inscritos recebem um kit exclusivo com camiseta oficial, copo ecológico e ingresso para a São Paulo Oktoberfest no mesmo dia. A 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partida e a 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chegada acontecem 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junto à tenda </w:t>
      </w:r>
      <w:proofErr w:type="spellStart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Biertent</w:t>
      </w:r>
      <w:proofErr w:type="spellEnd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, permitindo que os participantes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ao final, 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sigam imediatamente para o festival. A concentração está prevista para as 11h, com largada às 11h30.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A experiência, em função do consumo de chope, é reservada apenas para maiores de idade. 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Jovens e crianças que participarem com os responsáveis, não poderão ter acesso à bebida. </w:t>
      </w:r>
    </w:p>
    <w:p w14:paraId="393763F4" w14:textId="3F5EA8AE" w:rsidR="00542D10" w:rsidRPr="00542D10" w:rsidRDefault="00542D10" w:rsidP="00542D10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“O </w:t>
      </w:r>
      <w:proofErr w:type="spellStart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MaraToma</w:t>
      </w:r>
      <w:proofErr w:type="spellEnd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é muito mais que uma atração: é uma experiência da São Paulo Oktoberfest que começa e termina dentro da festa. O percurso é leve, sem pódio, com paradas de ‘hidratação’ onde o chope artesanal especial faz parte da vivência. Diversão, alegria e acesso direto à festa estão garantidos para todos os participantes.”, </w:t>
      </w:r>
      <w:proofErr w:type="gramStart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explica  Renan</w:t>
      </w:r>
      <w:proofErr w:type="gramEnd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da Hockenheim, organizador da </w:t>
      </w:r>
      <w:proofErr w:type="spellStart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MaraToma</w:t>
      </w:r>
      <w:proofErr w:type="spellEnd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São Paulo</w:t>
      </w:r>
    </w:p>
    <w:p w14:paraId="1D025784" w14:textId="5769A1B1" w:rsidR="00542D10" w:rsidRDefault="00542D10" w:rsidP="00542D10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“A </w:t>
      </w:r>
      <w:proofErr w:type="spellStart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MaraToma</w:t>
      </w:r>
      <w:proofErr w:type="spellEnd"/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integra o conjunto de grandes experiências que preparamos para esta edição da São Paulo Oktoberfest. Queremos oferecer ao público um evento plural, que vai muito além da música típica alemã e dos grandes shows nacionais. É um festival que une cultura, gastronomia, chope artesanal, parque de diversões e atrações para todas as gerações. Temos a convicção de que será a melhor edição em oito 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edições</w:t>
      </w:r>
      <w:r w:rsidRPr="00542D1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de história.” – Walter Cavalheiro Filho, fundador e CEO da São Paulo Oktoberfest</w:t>
      </w:r>
      <w:r w:rsidR="000B188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62E159DD" w14:textId="71918E5B" w:rsidR="00EF3878" w:rsidRDefault="000B1885" w:rsidP="00D62E2D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A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inscrições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para a </w:t>
      </w:r>
      <w:proofErr w:type="spellStart"/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MaraToma</w:t>
      </w:r>
      <w:proofErr w:type="spellEnd"/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já </w:t>
      </w:r>
      <w:r w:rsidR="00EF387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estão abertas 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para o público</w:t>
      </w:r>
      <w:r w:rsidR="00EF387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até o dia 19.09. O valor do primeiro </w:t>
      </w:r>
      <w:r w:rsidR="00EF3878" w:rsidRPr="00EF387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lote </w:t>
      </w:r>
      <w:r w:rsidR="00EF387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das inscrições é de </w:t>
      </w:r>
      <w:r w:rsidR="00EF3878" w:rsidRPr="00EF387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R$ 197,00</w:t>
      </w:r>
      <w:r w:rsidR="00EF387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008254FC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até 11.09, 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e 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deve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m 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ser feita</w:t>
      </w:r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por meio do site </w:t>
      </w:r>
      <w:hyperlink r:id="rId6" w:history="1">
        <w:r w:rsidRPr="00335456">
          <w:rPr>
            <w:rStyle w:val="Hyperlink"/>
            <w:rFonts w:ascii="Arial Nova Cond" w:eastAsia="Times New Roman" w:hAnsi="Arial Nova Cond" w:cs="Times New Roman"/>
            <w:kern w:val="0"/>
            <w:sz w:val="24"/>
            <w:szCs w:val="24"/>
            <w:lang w:eastAsia="pt-BR"/>
            <w14:ligatures w14:val="none"/>
          </w:rPr>
          <w:t>www.maratomasaopaulo.com.br</w:t>
        </w:r>
      </w:hyperlink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ou do </w:t>
      </w:r>
      <w:proofErr w:type="spellStart"/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Instagran</w:t>
      </w:r>
      <w:proofErr w:type="spellEnd"/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do evento: </w:t>
      </w:r>
      <w:proofErr w:type="spellStart"/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m</w:t>
      </w:r>
      <w:r w:rsidRPr="000B188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aratomasp</w:t>
      </w:r>
      <w:proofErr w:type="spellEnd"/>
      <w:r w:rsidR="00D62E2D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62C263A8" w14:textId="4F1E925A" w:rsidR="009E7E8F" w:rsidRPr="009E7E8F" w:rsidRDefault="00D62E2D" w:rsidP="00D62E2D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Já a </w:t>
      </w:r>
      <w:r w:rsidR="009E7E8F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programação completa d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a São Paulo Oktoberfest </w:t>
      </w:r>
      <w:r w:rsidR="009E7E8F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e a venda de ingressos estão disponíveis por meio do link </w:t>
      </w:r>
      <w:hyperlink r:id="rId7" w:history="1">
        <w:r w:rsidR="009E7E8F" w:rsidRPr="00FC1D17">
          <w:rPr>
            <w:rStyle w:val="Hyperlink"/>
            <w:rFonts w:ascii="Arial Nova Cond" w:eastAsia="Times New Roman" w:hAnsi="Arial Nova Cond" w:cs="Times New Roman"/>
            <w:kern w:val="0"/>
            <w:lang w:eastAsia="pt-BR"/>
            <w14:ligatures w14:val="none"/>
          </w:rPr>
          <w:t>https://eleventickets.com/oktoberfest-sao-paulo/8-sao-paulo-oktoberfest</w:t>
        </w:r>
      </w:hyperlink>
      <w:r w:rsidR="009E7E8F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</w:p>
    <w:p w14:paraId="7F26D2D5" w14:textId="77777777" w:rsidR="000B1885" w:rsidRDefault="000B1885" w:rsidP="002C387B">
      <w:pPr>
        <w:spacing w:after="0" w:line="240" w:lineRule="auto"/>
        <w:jc w:val="both"/>
        <w:rPr>
          <w:rFonts w:ascii="Arial Nova Cond" w:hAnsi="Arial Nova Cond"/>
          <w:bCs/>
        </w:rPr>
      </w:pPr>
    </w:p>
    <w:p w14:paraId="61689181" w14:textId="77777777" w:rsidR="007B38F7" w:rsidRDefault="007B38F7" w:rsidP="002C387B">
      <w:pPr>
        <w:spacing w:after="0" w:line="240" w:lineRule="auto"/>
        <w:jc w:val="both"/>
        <w:rPr>
          <w:rFonts w:ascii="Arial Nova Cond" w:hAnsi="Arial Nova Cond"/>
          <w:bCs/>
        </w:rPr>
      </w:pPr>
    </w:p>
    <w:p w14:paraId="6065DF84" w14:textId="0C9304AB" w:rsidR="002C387B" w:rsidRPr="0009601F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9601F">
        <w:rPr>
          <w:rFonts w:ascii="Arial Nova Cond" w:hAnsi="Arial Nova Cond"/>
          <w:bCs/>
        </w:rPr>
        <w:t>Gilberto dos Santos</w:t>
      </w:r>
    </w:p>
    <w:p w14:paraId="3F3CA1CC" w14:textId="77777777" w:rsidR="002C387B" w:rsidRPr="0009601F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9601F">
        <w:rPr>
          <w:rFonts w:ascii="Arial Nova Cond" w:hAnsi="Arial Nova Cond"/>
          <w:bCs/>
        </w:rPr>
        <w:t xml:space="preserve">Assessoria de Imprensa Oficial da São Paulo Oktoberfest </w:t>
      </w:r>
    </w:p>
    <w:p w14:paraId="1417D698" w14:textId="77777777" w:rsidR="002C387B" w:rsidRPr="0009601F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hyperlink r:id="rId8">
        <w:r w:rsidRPr="0009601F">
          <w:rPr>
            <w:rFonts w:ascii="Arial Nova Cond" w:hAnsi="Arial Nova Cond"/>
            <w:bCs/>
            <w:color w:val="1155CC"/>
            <w:u w:val="single"/>
          </w:rPr>
          <w:t>gilberto.santos@expertecia.com.br</w:t>
        </w:r>
      </w:hyperlink>
      <w:r w:rsidRPr="0009601F">
        <w:rPr>
          <w:rFonts w:ascii="Arial Nova Cond" w:hAnsi="Arial Nova Cond"/>
          <w:bCs/>
        </w:rPr>
        <w:t xml:space="preserve">  - 011.98588.7085</w:t>
      </w:r>
    </w:p>
    <w:p w14:paraId="719043A2" w14:textId="6A89D21D" w:rsidR="002C387B" w:rsidRPr="0009601F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9601F">
        <w:rPr>
          <w:rFonts w:ascii="Arial Nova Cond" w:hAnsi="Arial Nova Cond"/>
          <w:bCs/>
        </w:rPr>
        <w:t xml:space="preserve">Roberta </w:t>
      </w:r>
      <w:proofErr w:type="spellStart"/>
      <w:r w:rsidRPr="0009601F">
        <w:rPr>
          <w:rFonts w:ascii="Arial Nova Cond" w:hAnsi="Arial Nova Cond"/>
          <w:bCs/>
        </w:rPr>
        <w:t>Nuñez</w:t>
      </w:r>
      <w:proofErr w:type="spellEnd"/>
      <w:r w:rsidRPr="0009601F">
        <w:rPr>
          <w:rFonts w:ascii="Arial Nova Cond" w:hAnsi="Arial Nova Cond"/>
          <w:bCs/>
        </w:rPr>
        <w:t xml:space="preserve"> - RN Assessoria Imprensa </w:t>
      </w:r>
    </w:p>
    <w:p w14:paraId="467F8374" w14:textId="77777777" w:rsidR="002C387B" w:rsidRPr="0009601F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9601F">
        <w:rPr>
          <w:rFonts w:ascii="Arial Nova Cond" w:hAnsi="Arial Nova Cond"/>
          <w:bCs/>
        </w:rPr>
        <w:t xml:space="preserve">Assessoria de Imprensa Oficial da São Paulo Oktoberfest </w:t>
      </w:r>
    </w:p>
    <w:p w14:paraId="24E2DEAC" w14:textId="77777777" w:rsidR="002C387B" w:rsidRPr="0009601F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hyperlink r:id="rId9">
        <w:r w:rsidRPr="0009601F">
          <w:rPr>
            <w:rFonts w:ascii="Arial Nova Cond" w:hAnsi="Arial Nova Cond"/>
            <w:bCs/>
            <w:color w:val="1155CC"/>
            <w:u w:val="single"/>
          </w:rPr>
          <w:t>roberta@rnassessoriaimprensa.com</w:t>
        </w:r>
      </w:hyperlink>
      <w:r w:rsidRPr="0009601F">
        <w:rPr>
          <w:rFonts w:ascii="Arial Nova Cond" w:hAnsi="Arial Nova Cond"/>
          <w:bCs/>
        </w:rPr>
        <w:t xml:space="preserve"> - 011.98931-9314</w:t>
      </w:r>
    </w:p>
    <w:p w14:paraId="44DD09E4" w14:textId="54CA2583" w:rsidR="002C387B" w:rsidRPr="0009601F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9601F">
        <w:rPr>
          <w:rFonts w:ascii="Arial Nova Cond" w:hAnsi="Arial Nova Cond"/>
          <w:bCs/>
        </w:rPr>
        <w:t xml:space="preserve">Andrezza Barros - RN Assessoria Imprensa </w:t>
      </w:r>
    </w:p>
    <w:p w14:paraId="6ED15222" w14:textId="77777777" w:rsidR="002C387B" w:rsidRPr="0009601F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9601F">
        <w:rPr>
          <w:rFonts w:ascii="Arial Nova Cond" w:hAnsi="Arial Nova Cond"/>
          <w:bCs/>
        </w:rPr>
        <w:t xml:space="preserve">Assessoria de Imprensa Oficial da São Paulo Oktoberfest </w:t>
      </w:r>
    </w:p>
    <w:p w14:paraId="512F5D02" w14:textId="575B325B" w:rsidR="000B7D24" w:rsidRPr="0009601F" w:rsidRDefault="002C387B" w:rsidP="007D7AAF">
      <w:pPr>
        <w:spacing w:after="0" w:line="240" w:lineRule="auto"/>
        <w:jc w:val="both"/>
        <w:rPr>
          <w:rFonts w:ascii="Arial Nova Cond" w:hAnsi="Arial Nova Cond"/>
          <w:bCs/>
        </w:rPr>
      </w:pPr>
      <w:hyperlink r:id="rId10">
        <w:r w:rsidRPr="0009601F">
          <w:rPr>
            <w:rFonts w:ascii="Arial Nova Cond" w:hAnsi="Arial Nova Cond"/>
            <w:bCs/>
            <w:color w:val="1155CC"/>
            <w:u w:val="single"/>
          </w:rPr>
          <w:t>andrezza@rnassessoriaimprensa.com</w:t>
        </w:r>
      </w:hyperlink>
      <w:r w:rsidRPr="0009601F">
        <w:rPr>
          <w:rFonts w:ascii="Arial Nova Cond" w:hAnsi="Arial Nova Cond"/>
          <w:bCs/>
        </w:rPr>
        <w:t xml:space="preserve"> - 021.97434-7164 </w:t>
      </w:r>
      <w:r w:rsidR="00DE3ABF" w:rsidRPr="0009601F">
        <w:rPr>
          <w:rFonts w:ascii="Arial Nova Cond" w:hAnsi="Arial Nova Cond"/>
          <w:bCs/>
        </w:rPr>
        <w:t xml:space="preserve"> </w:t>
      </w:r>
    </w:p>
    <w:sectPr w:rsidR="000B7D24" w:rsidRPr="0009601F" w:rsidSect="004D254E">
      <w:headerReference w:type="default" r:id="rId11"/>
      <w:footerReference w:type="default" r:id="rId12"/>
      <w:pgSz w:w="11906" w:h="16838"/>
      <w:pgMar w:top="567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69A6" w14:textId="77777777" w:rsidR="00B75D26" w:rsidRDefault="00B75D26" w:rsidP="00880447">
      <w:pPr>
        <w:spacing w:after="0" w:line="240" w:lineRule="auto"/>
      </w:pPr>
      <w:r>
        <w:separator/>
      </w:r>
    </w:p>
  </w:endnote>
  <w:endnote w:type="continuationSeparator" w:id="0">
    <w:p w14:paraId="71C503BF" w14:textId="77777777" w:rsidR="00B75D26" w:rsidRDefault="00B75D26" w:rsidP="008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1D2" w14:textId="0F9125AA" w:rsidR="00880447" w:rsidRDefault="00880447" w:rsidP="00880447">
    <w:pPr>
      <w:pStyle w:val="Rodap"/>
      <w:jc w:val="center"/>
    </w:pPr>
    <w:r>
      <w:t>R</w:t>
    </w:r>
    <w:r w:rsidRPr="00880447">
      <w:t xml:space="preserve">ua </w:t>
    </w:r>
    <w:r>
      <w:t>G</w:t>
    </w:r>
    <w:r w:rsidRPr="00880447">
      <w:t>uararapes, 1315</w:t>
    </w:r>
    <w:r>
      <w:t xml:space="preserve"> | </w:t>
    </w:r>
    <w:r w:rsidRPr="00880447">
      <w:t xml:space="preserve">Brooklin </w:t>
    </w:r>
    <w:r>
      <w:t>– São Paulo – SP</w:t>
    </w:r>
  </w:p>
  <w:p w14:paraId="35BDBEB9" w14:textId="20141BE9" w:rsidR="00880447" w:rsidRDefault="00880447" w:rsidP="00880447">
    <w:pPr>
      <w:pStyle w:val="Rodap"/>
      <w:jc w:val="center"/>
    </w:pPr>
    <w:r w:rsidRPr="00880447">
      <w:t>CEP 04</w:t>
    </w:r>
    <w:r>
      <w:t>.</w:t>
    </w:r>
    <w:r w:rsidRPr="00880447">
      <w:t>561</w:t>
    </w:r>
    <w:r>
      <w:t>-</w:t>
    </w:r>
    <w:r w:rsidRPr="00880447">
      <w:t>000</w:t>
    </w:r>
  </w:p>
  <w:p w14:paraId="5ADDB1DD" w14:textId="77777777" w:rsidR="00880447" w:rsidRDefault="00880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DAEA" w14:textId="77777777" w:rsidR="00B75D26" w:rsidRDefault="00B75D26" w:rsidP="00880447">
      <w:pPr>
        <w:spacing w:after="0" w:line="240" w:lineRule="auto"/>
      </w:pPr>
      <w:r>
        <w:separator/>
      </w:r>
    </w:p>
  </w:footnote>
  <w:footnote w:type="continuationSeparator" w:id="0">
    <w:p w14:paraId="348C879F" w14:textId="77777777" w:rsidR="00B75D26" w:rsidRDefault="00B75D26" w:rsidP="008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30" w14:textId="533474AD" w:rsidR="00880447" w:rsidRDefault="00880447">
    <w:pPr>
      <w:pStyle w:val="Cabealho"/>
    </w:pPr>
    <w:r>
      <w:rPr>
        <w:noProof/>
      </w:rPr>
      <w:drawing>
        <wp:inline distT="0" distB="0" distL="0" distR="0" wp14:anchorId="57C0CC3C" wp14:editId="04367726">
          <wp:extent cx="647645" cy="673661"/>
          <wp:effectExtent l="0" t="0" r="635" b="0"/>
          <wp:docPr id="1998424663" name="Gráfico 8">
            <a:extLst xmlns:a="http://schemas.openxmlformats.org/drawingml/2006/main">
              <a:ext uri="{FF2B5EF4-FFF2-40B4-BE49-F238E27FC236}">
                <a16:creationId xmlns:a16="http://schemas.microsoft.com/office/drawing/2014/main" id="{8012E002-F64E-D615-C6C1-8F6CB2C08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8">
                    <a:extLst>
                      <a:ext uri="{FF2B5EF4-FFF2-40B4-BE49-F238E27FC236}">
                        <a16:creationId xmlns:a16="http://schemas.microsoft.com/office/drawing/2014/main" id="{8012E002-F64E-D615-C6C1-8F6CB2C088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8" cy="683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66B">
      <w:t xml:space="preserve">                                                                                                                                </w:t>
    </w:r>
    <w:r w:rsidR="008D4927">
      <w:rPr>
        <w:noProof/>
      </w:rPr>
      <w:drawing>
        <wp:inline distT="0" distB="0" distL="0" distR="0" wp14:anchorId="46F400E8" wp14:editId="2C7EF484">
          <wp:extent cx="1085374" cy="1085374"/>
          <wp:effectExtent l="0" t="0" r="0" b="0"/>
          <wp:docPr id="12175231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04807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876" cy="1113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5ACAD" w14:textId="77777777" w:rsidR="00880447" w:rsidRDefault="00880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7"/>
    <w:rsid w:val="00002899"/>
    <w:rsid w:val="0000642B"/>
    <w:rsid w:val="00016CFB"/>
    <w:rsid w:val="0003097B"/>
    <w:rsid w:val="00031F69"/>
    <w:rsid w:val="0004147A"/>
    <w:rsid w:val="00070604"/>
    <w:rsid w:val="00076C08"/>
    <w:rsid w:val="0007752B"/>
    <w:rsid w:val="0009601F"/>
    <w:rsid w:val="000A25A0"/>
    <w:rsid w:val="000B1885"/>
    <w:rsid w:val="000B683A"/>
    <w:rsid w:val="000B7D24"/>
    <w:rsid w:val="000B7D5C"/>
    <w:rsid w:val="000D748A"/>
    <w:rsid w:val="00140E7C"/>
    <w:rsid w:val="00143162"/>
    <w:rsid w:val="001B1A98"/>
    <w:rsid w:val="001D507A"/>
    <w:rsid w:val="001E0D34"/>
    <w:rsid w:val="001E6651"/>
    <w:rsid w:val="00266C6C"/>
    <w:rsid w:val="002C387B"/>
    <w:rsid w:val="002E6CD5"/>
    <w:rsid w:val="002E754D"/>
    <w:rsid w:val="002F46DB"/>
    <w:rsid w:val="003208C7"/>
    <w:rsid w:val="00335F44"/>
    <w:rsid w:val="00370A72"/>
    <w:rsid w:val="00380CED"/>
    <w:rsid w:val="00382B9C"/>
    <w:rsid w:val="003E173D"/>
    <w:rsid w:val="003E2808"/>
    <w:rsid w:val="003E2C34"/>
    <w:rsid w:val="003F1091"/>
    <w:rsid w:val="003F31FD"/>
    <w:rsid w:val="00420BC8"/>
    <w:rsid w:val="00422960"/>
    <w:rsid w:val="00455304"/>
    <w:rsid w:val="00457B88"/>
    <w:rsid w:val="004740B1"/>
    <w:rsid w:val="004902E8"/>
    <w:rsid w:val="004A6D40"/>
    <w:rsid w:val="004C3236"/>
    <w:rsid w:val="004D254E"/>
    <w:rsid w:val="00507F0E"/>
    <w:rsid w:val="0051708D"/>
    <w:rsid w:val="00524013"/>
    <w:rsid w:val="00542D10"/>
    <w:rsid w:val="00592C5B"/>
    <w:rsid w:val="005F50C2"/>
    <w:rsid w:val="0060549B"/>
    <w:rsid w:val="00636893"/>
    <w:rsid w:val="00647D75"/>
    <w:rsid w:val="0066715B"/>
    <w:rsid w:val="0067166B"/>
    <w:rsid w:val="0067718F"/>
    <w:rsid w:val="00677E8E"/>
    <w:rsid w:val="006A6098"/>
    <w:rsid w:val="006C56A8"/>
    <w:rsid w:val="006E28AD"/>
    <w:rsid w:val="006E58A7"/>
    <w:rsid w:val="00776D4C"/>
    <w:rsid w:val="007B38F7"/>
    <w:rsid w:val="007D77BE"/>
    <w:rsid w:val="007D7AAF"/>
    <w:rsid w:val="00816233"/>
    <w:rsid w:val="008179E0"/>
    <w:rsid w:val="008254FC"/>
    <w:rsid w:val="00825F7C"/>
    <w:rsid w:val="00865856"/>
    <w:rsid w:val="00880447"/>
    <w:rsid w:val="008B5DB6"/>
    <w:rsid w:val="008B6B3B"/>
    <w:rsid w:val="008D4927"/>
    <w:rsid w:val="008F3E6B"/>
    <w:rsid w:val="008F65D9"/>
    <w:rsid w:val="009039AC"/>
    <w:rsid w:val="00927E94"/>
    <w:rsid w:val="00933B9A"/>
    <w:rsid w:val="0099060A"/>
    <w:rsid w:val="0099573E"/>
    <w:rsid w:val="009B1D75"/>
    <w:rsid w:val="009C16B3"/>
    <w:rsid w:val="009D28F8"/>
    <w:rsid w:val="009D43D9"/>
    <w:rsid w:val="009E7E8F"/>
    <w:rsid w:val="00A06D0C"/>
    <w:rsid w:val="00A12058"/>
    <w:rsid w:val="00A42067"/>
    <w:rsid w:val="00A55A04"/>
    <w:rsid w:val="00A721EB"/>
    <w:rsid w:val="00AB7876"/>
    <w:rsid w:val="00AC41BF"/>
    <w:rsid w:val="00AC536B"/>
    <w:rsid w:val="00AC5762"/>
    <w:rsid w:val="00AC609E"/>
    <w:rsid w:val="00AF033F"/>
    <w:rsid w:val="00AF193D"/>
    <w:rsid w:val="00B1363B"/>
    <w:rsid w:val="00B25D70"/>
    <w:rsid w:val="00B356AD"/>
    <w:rsid w:val="00B37692"/>
    <w:rsid w:val="00B43BB6"/>
    <w:rsid w:val="00B52834"/>
    <w:rsid w:val="00B66123"/>
    <w:rsid w:val="00B75D26"/>
    <w:rsid w:val="00B771C5"/>
    <w:rsid w:val="00B852AF"/>
    <w:rsid w:val="00B8542C"/>
    <w:rsid w:val="00BA65EA"/>
    <w:rsid w:val="00C042CE"/>
    <w:rsid w:val="00C430EE"/>
    <w:rsid w:val="00C65170"/>
    <w:rsid w:val="00C80C27"/>
    <w:rsid w:val="00C86D7E"/>
    <w:rsid w:val="00C945D6"/>
    <w:rsid w:val="00CC2962"/>
    <w:rsid w:val="00CE5513"/>
    <w:rsid w:val="00D150F2"/>
    <w:rsid w:val="00D16B4E"/>
    <w:rsid w:val="00D3264A"/>
    <w:rsid w:val="00D62E2D"/>
    <w:rsid w:val="00D676CA"/>
    <w:rsid w:val="00D73A5D"/>
    <w:rsid w:val="00D976BA"/>
    <w:rsid w:val="00DC61D0"/>
    <w:rsid w:val="00DC7C33"/>
    <w:rsid w:val="00DD514F"/>
    <w:rsid w:val="00DD5F4C"/>
    <w:rsid w:val="00DE3ABF"/>
    <w:rsid w:val="00E065B7"/>
    <w:rsid w:val="00E316E2"/>
    <w:rsid w:val="00E32990"/>
    <w:rsid w:val="00E63AF7"/>
    <w:rsid w:val="00E67C68"/>
    <w:rsid w:val="00E76027"/>
    <w:rsid w:val="00EB32B7"/>
    <w:rsid w:val="00EE6BE4"/>
    <w:rsid w:val="00EF3878"/>
    <w:rsid w:val="00EF4C70"/>
    <w:rsid w:val="00F024EC"/>
    <w:rsid w:val="00F3201B"/>
    <w:rsid w:val="00F42C84"/>
    <w:rsid w:val="00F82498"/>
    <w:rsid w:val="00F8544B"/>
    <w:rsid w:val="00F93048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AB5"/>
  <w15:chartTrackingRefBased/>
  <w15:docId w15:val="{A22F97F8-B14B-45C0-A1DE-E5DA334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4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447"/>
  </w:style>
  <w:style w:type="paragraph" w:styleId="Rodap">
    <w:name w:val="footer"/>
    <w:basedOn w:val="Normal"/>
    <w:link w:val="Rodap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447"/>
  </w:style>
  <w:style w:type="character" w:styleId="Hyperlink">
    <w:name w:val="Hyperlink"/>
    <w:basedOn w:val="Fontepargpadro"/>
    <w:uiPriority w:val="99"/>
    <w:unhideWhenUsed/>
    <w:rsid w:val="00DE3A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3A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60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berto.santos@expertecia.com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ventickets.com/oktoberfest-sao-paulo/8-sao-paulo-oktoberfes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atomasaopaulo.com.b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ndrezza@rnassessoriaimprens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berta@rnassessoriaimprens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Carvalho</dc:creator>
  <cp:keywords/>
  <dc:description/>
  <cp:lastModifiedBy>Gilberto dos Santos</cp:lastModifiedBy>
  <cp:revision>5</cp:revision>
  <cp:lastPrinted>2025-05-21T14:41:00Z</cp:lastPrinted>
  <dcterms:created xsi:type="dcterms:W3CDTF">2025-09-09T17:15:00Z</dcterms:created>
  <dcterms:modified xsi:type="dcterms:W3CDTF">2025-09-10T15:14:00Z</dcterms:modified>
</cp:coreProperties>
</file>